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77" w:rsidRPr="00F568AD" w:rsidRDefault="00EB7B77" w:rsidP="00F568AD">
      <w:pPr>
        <w:jc w:val="center"/>
        <w:rPr>
          <w:sz w:val="36"/>
        </w:rPr>
      </w:pPr>
      <w:r w:rsidRPr="005C2D54">
        <w:rPr>
          <w:sz w:val="36"/>
        </w:rPr>
        <w:t>Engaging God Manual Terms and Conditions</w:t>
      </w:r>
    </w:p>
    <w:p w:rsidR="00EB7B77" w:rsidRPr="005C2D54" w:rsidRDefault="00EB7B77" w:rsidP="00EB7B77">
      <w:pPr>
        <w:rPr>
          <w:sz w:val="24"/>
        </w:rPr>
      </w:pPr>
      <w:r w:rsidRPr="005C2D54">
        <w:rPr>
          <w:sz w:val="24"/>
        </w:rPr>
        <w:t>The material is designed to be used for the explicit purpose of equipping the Joshua generation to become a habitation of God and a gateway of heaven by living in the dual realms of heaven and earth.</w:t>
      </w:r>
    </w:p>
    <w:p w:rsidR="00EB7B77" w:rsidRPr="005C2D54" w:rsidRDefault="00EB7B77" w:rsidP="00EB7B77">
      <w:pPr>
        <w:rPr>
          <w:sz w:val="24"/>
        </w:rPr>
      </w:pPr>
      <w:r w:rsidRPr="005C2D54">
        <w:rPr>
          <w:sz w:val="24"/>
        </w:rPr>
        <w:t xml:space="preserve">The context of using this manual is designed to be that of being discipled, mentored or prepared to mentor others thus </w:t>
      </w:r>
      <w:proofErr w:type="gramStart"/>
      <w:r w:rsidRPr="005C2D54">
        <w:rPr>
          <w:sz w:val="24"/>
        </w:rPr>
        <w:t>raising</w:t>
      </w:r>
      <w:proofErr w:type="gramEnd"/>
      <w:r w:rsidRPr="005C2D54">
        <w:rPr>
          <w:sz w:val="24"/>
        </w:rPr>
        <w:t xml:space="preserve"> up a Joshua Generation.</w:t>
      </w:r>
    </w:p>
    <w:p w:rsidR="0082191D" w:rsidRPr="005C2D54" w:rsidRDefault="0082191D" w:rsidP="00EB7B77">
      <w:pPr>
        <w:rPr>
          <w:sz w:val="24"/>
        </w:rPr>
      </w:pPr>
      <w:r w:rsidRPr="005C2D54">
        <w:rPr>
          <w:sz w:val="24"/>
        </w:rPr>
        <w:t xml:space="preserve">The materials can continue to be used </w:t>
      </w:r>
      <w:r w:rsidR="00F568AD">
        <w:rPr>
          <w:sz w:val="24"/>
        </w:rPr>
        <w:t xml:space="preserve">only </w:t>
      </w:r>
      <w:r w:rsidRPr="005C2D54">
        <w:rPr>
          <w:sz w:val="24"/>
        </w:rPr>
        <w:t xml:space="preserve">whilst you remain </w:t>
      </w:r>
      <w:r w:rsidR="005C2D54">
        <w:rPr>
          <w:sz w:val="24"/>
        </w:rPr>
        <w:t>subscribed to</w:t>
      </w:r>
      <w:r w:rsidRPr="005C2D54">
        <w:rPr>
          <w:sz w:val="24"/>
        </w:rPr>
        <w:t xml:space="preserve"> the programme</w:t>
      </w:r>
      <w:r w:rsidR="00F568AD">
        <w:rPr>
          <w:sz w:val="24"/>
        </w:rPr>
        <w:t xml:space="preserve"> and must be deleted if subscription is ended</w:t>
      </w:r>
    </w:p>
    <w:p w:rsidR="00F26314" w:rsidRDefault="0082191D" w:rsidP="005C2D54">
      <w:pPr>
        <w:rPr>
          <w:sz w:val="24"/>
        </w:rPr>
      </w:pPr>
      <w:r w:rsidRPr="005C2D54">
        <w:rPr>
          <w:sz w:val="24"/>
        </w:rPr>
        <w:t>Thi</w:t>
      </w:r>
      <w:r w:rsidR="005C2D54">
        <w:rPr>
          <w:sz w:val="24"/>
        </w:rPr>
        <w:t xml:space="preserve">s material is not to be adapted or edited </w:t>
      </w:r>
      <w:r w:rsidR="00F568AD">
        <w:rPr>
          <w:sz w:val="24"/>
        </w:rPr>
        <w:t>in any way.</w:t>
      </w:r>
    </w:p>
    <w:p w:rsidR="005C2D54" w:rsidRDefault="00F26314" w:rsidP="005C2D54">
      <w:pPr>
        <w:rPr>
          <w:sz w:val="24"/>
        </w:rPr>
      </w:pPr>
      <w:r>
        <w:rPr>
          <w:sz w:val="24"/>
        </w:rPr>
        <w:t>Individual modules or elements</w:t>
      </w:r>
      <w:r w:rsidR="005C2D54">
        <w:rPr>
          <w:sz w:val="24"/>
        </w:rPr>
        <w:t xml:space="preserve"> cannot be </w:t>
      </w:r>
      <w:r>
        <w:rPr>
          <w:sz w:val="24"/>
        </w:rPr>
        <w:t xml:space="preserve">used within other programmes without the </w:t>
      </w:r>
      <w:r w:rsidR="00A53CB6">
        <w:rPr>
          <w:sz w:val="24"/>
        </w:rPr>
        <w:t xml:space="preserve">express </w:t>
      </w:r>
      <w:r>
        <w:rPr>
          <w:sz w:val="24"/>
        </w:rPr>
        <w:t xml:space="preserve">permission of Freedom AR </w:t>
      </w:r>
    </w:p>
    <w:p w:rsidR="005C2D54" w:rsidRPr="005C2D54" w:rsidRDefault="00F26314" w:rsidP="005C2D54">
      <w:pPr>
        <w:rPr>
          <w:sz w:val="24"/>
        </w:rPr>
      </w:pPr>
      <w:r>
        <w:rPr>
          <w:sz w:val="24"/>
        </w:rPr>
        <w:t xml:space="preserve">The manual </w:t>
      </w:r>
      <w:r w:rsidR="005C2D54" w:rsidRPr="005C2D54">
        <w:rPr>
          <w:sz w:val="24"/>
        </w:rPr>
        <w:t>remains the intellectual property of Freedo</w:t>
      </w:r>
      <w:r w:rsidR="00A53CB6">
        <w:rPr>
          <w:sz w:val="24"/>
        </w:rPr>
        <w:t>m Trust, which holds all rights at all times.</w:t>
      </w:r>
    </w:p>
    <w:p w:rsidR="0082191D" w:rsidRPr="005C2D54" w:rsidRDefault="0082191D" w:rsidP="0082191D">
      <w:pPr>
        <w:rPr>
          <w:sz w:val="24"/>
        </w:rPr>
      </w:pPr>
      <w:r w:rsidRPr="005C2D54">
        <w:rPr>
          <w:sz w:val="24"/>
        </w:rPr>
        <w:t>T</w:t>
      </w:r>
      <w:r w:rsidRPr="005C2D54">
        <w:rPr>
          <w:sz w:val="24"/>
        </w:rPr>
        <w:t>here wil</w:t>
      </w:r>
      <w:r w:rsidRPr="005C2D54">
        <w:rPr>
          <w:sz w:val="24"/>
        </w:rPr>
        <w:t xml:space="preserve">l be a £5 per month subscription charge for everyone to use the manual. This entitles the subscriber to use the manual </w:t>
      </w:r>
      <w:r w:rsidRPr="005C2D54">
        <w:rPr>
          <w:sz w:val="24"/>
        </w:rPr>
        <w:t xml:space="preserve">for </w:t>
      </w:r>
      <w:r w:rsidR="00A53CB6">
        <w:rPr>
          <w:sz w:val="24"/>
        </w:rPr>
        <w:t xml:space="preserve">their </w:t>
      </w:r>
      <w:r w:rsidRPr="005C2D54">
        <w:rPr>
          <w:sz w:val="24"/>
        </w:rPr>
        <w:t>personal growth</w:t>
      </w:r>
      <w:r w:rsidRPr="005C2D54">
        <w:rPr>
          <w:sz w:val="24"/>
        </w:rPr>
        <w:t xml:space="preserve"> and development.</w:t>
      </w:r>
    </w:p>
    <w:p w:rsidR="0082191D" w:rsidRPr="005C2D54" w:rsidRDefault="0082191D" w:rsidP="0082191D">
      <w:pPr>
        <w:rPr>
          <w:sz w:val="24"/>
        </w:rPr>
      </w:pPr>
      <w:r w:rsidRPr="005C2D54">
        <w:rPr>
          <w:sz w:val="24"/>
        </w:rPr>
        <w:t>The subscriber cannot share the material with anyone else unless they are also subscribers.</w:t>
      </w:r>
    </w:p>
    <w:p w:rsidR="0082191D" w:rsidRPr="005C2D54" w:rsidRDefault="0082191D" w:rsidP="0082191D">
      <w:pPr>
        <w:rPr>
          <w:sz w:val="24"/>
        </w:rPr>
      </w:pPr>
      <w:r w:rsidRPr="005C2D54">
        <w:rPr>
          <w:sz w:val="24"/>
        </w:rPr>
        <w:t>The subscriber cannot mentor anyone else using the manual unless that person has subscribed themselves</w:t>
      </w:r>
    </w:p>
    <w:p w:rsidR="0082191D" w:rsidRPr="005C2D54" w:rsidRDefault="0082191D" w:rsidP="0082191D">
      <w:pPr>
        <w:rPr>
          <w:sz w:val="24"/>
        </w:rPr>
      </w:pPr>
      <w:r w:rsidRPr="005C2D54">
        <w:rPr>
          <w:sz w:val="24"/>
        </w:rPr>
        <w:t xml:space="preserve">Anyone </w:t>
      </w:r>
      <w:r w:rsidRPr="005C2D54">
        <w:rPr>
          <w:sz w:val="24"/>
        </w:rPr>
        <w:t>mentor</w:t>
      </w:r>
      <w:r w:rsidRPr="005C2D54">
        <w:rPr>
          <w:sz w:val="24"/>
        </w:rPr>
        <w:t>ing</w:t>
      </w:r>
      <w:r w:rsidRPr="005C2D54">
        <w:rPr>
          <w:sz w:val="24"/>
        </w:rPr>
        <w:t xml:space="preserve"> </w:t>
      </w:r>
      <w:r w:rsidRPr="005C2D54">
        <w:rPr>
          <w:sz w:val="24"/>
        </w:rPr>
        <w:t xml:space="preserve">others can also charge up to £5/month to each person who has subscribed if they wish to but this is not mandatory </w:t>
      </w:r>
    </w:p>
    <w:p w:rsidR="00DA1CDA" w:rsidRPr="005C2D54" w:rsidRDefault="00DA1CDA" w:rsidP="00DA1CDA">
      <w:pPr>
        <w:rPr>
          <w:sz w:val="24"/>
        </w:rPr>
      </w:pPr>
      <w:r w:rsidRPr="005C2D54">
        <w:rPr>
          <w:sz w:val="24"/>
        </w:rPr>
        <w:t>Each person being mentored using the materials would also be expe</w:t>
      </w:r>
      <w:r w:rsidRPr="005C2D54">
        <w:rPr>
          <w:sz w:val="24"/>
        </w:rPr>
        <w:t xml:space="preserve">cted to contribute £5 per month </w:t>
      </w:r>
    </w:p>
    <w:p w:rsidR="00DA1CDA" w:rsidRPr="005C2D54" w:rsidRDefault="00DA1CDA" w:rsidP="00DA1CDA">
      <w:pPr>
        <w:rPr>
          <w:sz w:val="24"/>
        </w:rPr>
      </w:pPr>
      <w:r w:rsidRPr="005C2D54">
        <w:rPr>
          <w:sz w:val="24"/>
        </w:rPr>
        <w:t xml:space="preserve">The mentoring charge would be </w:t>
      </w:r>
      <w:r w:rsidR="005C2D54" w:rsidRPr="005C2D54">
        <w:rPr>
          <w:sz w:val="24"/>
        </w:rPr>
        <w:t>the responsibility of the mentor to arrange.</w:t>
      </w:r>
    </w:p>
    <w:p w:rsidR="00DA1CDA" w:rsidRPr="005C2D54" w:rsidRDefault="00DA1CDA" w:rsidP="00DA1CDA">
      <w:pPr>
        <w:rPr>
          <w:sz w:val="24"/>
        </w:rPr>
      </w:pPr>
      <w:r w:rsidRPr="005C2D54">
        <w:rPr>
          <w:sz w:val="24"/>
        </w:rPr>
        <w:t xml:space="preserve">There is a maximum cost of £10 per person per month. </w:t>
      </w:r>
    </w:p>
    <w:p w:rsidR="00681755" w:rsidRPr="005C2D54" w:rsidRDefault="00681755" w:rsidP="00681755">
      <w:pPr>
        <w:rPr>
          <w:sz w:val="24"/>
        </w:rPr>
      </w:pPr>
      <w:r w:rsidRPr="005C2D54">
        <w:rPr>
          <w:sz w:val="24"/>
        </w:rPr>
        <w:t xml:space="preserve">If £5 per month is </w:t>
      </w:r>
      <w:r>
        <w:rPr>
          <w:sz w:val="24"/>
        </w:rPr>
        <w:t>not feasible please contacts us as t</w:t>
      </w:r>
      <w:r w:rsidRPr="005C2D54">
        <w:rPr>
          <w:sz w:val="24"/>
        </w:rPr>
        <w:t>here could be a scaled costing for those in poorer countries</w:t>
      </w:r>
      <w:r>
        <w:rPr>
          <w:sz w:val="24"/>
        </w:rPr>
        <w:t>.</w:t>
      </w:r>
    </w:p>
    <w:p w:rsidR="00DA1CDA" w:rsidRPr="005C2D54" w:rsidRDefault="00DA1CDA" w:rsidP="00DA1CDA">
      <w:pPr>
        <w:rPr>
          <w:sz w:val="24"/>
        </w:rPr>
      </w:pPr>
      <w:r w:rsidRPr="005C2D54">
        <w:rPr>
          <w:sz w:val="24"/>
        </w:rPr>
        <w:t xml:space="preserve">For those wishing to use the materials to mentor larger groups e.g. churches, ministry schools there could be a flat rate monthly or annual charge for the use of the material. This rate would be worked on the basis of the approximate numbers participating. </w:t>
      </w:r>
      <w:proofErr w:type="gramStart"/>
      <w:r w:rsidRPr="005C2D54">
        <w:rPr>
          <w:sz w:val="24"/>
        </w:rPr>
        <w:t>i.e</w:t>
      </w:r>
      <w:proofErr w:type="gramEnd"/>
      <w:r w:rsidRPr="005C2D54">
        <w:rPr>
          <w:sz w:val="24"/>
        </w:rPr>
        <w:t xml:space="preserve">. 0-12, 0-25, 0-50 0-100 </w:t>
      </w:r>
      <w:proofErr w:type="spellStart"/>
      <w:r w:rsidRPr="005C2D54">
        <w:rPr>
          <w:sz w:val="24"/>
        </w:rPr>
        <w:t>etc</w:t>
      </w:r>
      <w:proofErr w:type="spellEnd"/>
      <w:r w:rsidRPr="005C2D54">
        <w:rPr>
          <w:sz w:val="24"/>
        </w:rPr>
        <w:t xml:space="preserve">  Please contact us directly for group registrations. </w:t>
      </w:r>
    </w:p>
    <w:p w:rsidR="0082191D" w:rsidRPr="005C2D54" w:rsidRDefault="0082191D" w:rsidP="0082191D">
      <w:pPr>
        <w:rPr>
          <w:sz w:val="24"/>
        </w:rPr>
      </w:pPr>
      <w:r w:rsidRPr="005C2D54">
        <w:rPr>
          <w:sz w:val="24"/>
        </w:rPr>
        <w:t>Anyone can withdraw from the programme at any time by cancelling their subscription and by letting us know by email</w:t>
      </w:r>
    </w:p>
    <w:p w:rsidR="005C2D54" w:rsidRDefault="005C2D54" w:rsidP="00A53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bookmarkStart w:id="0" w:name="_GoBack"/>
      <w:bookmarkEnd w:id="0"/>
    </w:p>
    <w:p w:rsidR="005C2D54" w:rsidRDefault="005C2D54" w:rsidP="005C2D5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5C2D54" w:rsidRDefault="005C2D54" w:rsidP="005C2D5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</w:rPr>
      </w:pPr>
    </w:p>
    <w:p w:rsidR="005C2D54" w:rsidRPr="005C2D54" w:rsidRDefault="005C2D54" w:rsidP="005C2D54">
      <w:pPr>
        <w:pStyle w:val="NormalWeb"/>
        <w:spacing w:before="0" w:beforeAutospacing="0" w:after="0" w:afterAutospacing="0"/>
        <w:jc w:val="center"/>
        <w:rPr>
          <w:sz w:val="22"/>
        </w:rPr>
      </w:pPr>
      <w:proofErr w:type="gramStart"/>
      <w:r w:rsidRPr="005C2D54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© Copyright 2014 Freedom Apostolic Resources.</w:t>
      </w:r>
      <w:proofErr w:type="gramEnd"/>
      <w:r w:rsidRPr="005C2D54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 xml:space="preserve"> All rights reserved.</w:t>
      </w:r>
    </w:p>
    <w:p w:rsidR="005C2D54" w:rsidRPr="005C2D54" w:rsidRDefault="005C2D54" w:rsidP="005C2D54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5C2D54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Freedom Apostolic Resources is a trading style of Freedom Trust, a charity registered in England.</w:t>
      </w:r>
    </w:p>
    <w:p w:rsidR="005C2D54" w:rsidRPr="005C2D54" w:rsidRDefault="005C2D54" w:rsidP="005C2D54">
      <w:pPr>
        <w:pStyle w:val="NormalWeb"/>
        <w:spacing w:before="0" w:beforeAutospacing="0" w:after="0" w:afterAutospacing="0"/>
        <w:jc w:val="center"/>
        <w:rPr>
          <w:sz w:val="22"/>
        </w:rPr>
      </w:pPr>
      <w:proofErr w:type="gramStart"/>
      <w:r w:rsidRPr="005C2D54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Registered charity no 1039290.</w:t>
      </w:r>
      <w:proofErr w:type="gramEnd"/>
      <w:r w:rsidRPr="005C2D54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 xml:space="preserve"> </w:t>
      </w:r>
      <w:proofErr w:type="gramStart"/>
      <w:r w:rsidRPr="005C2D54">
        <w:rPr>
          <w:rFonts w:asciiTheme="minorHAnsi" w:eastAsiaTheme="minorEastAsia" w:hAnsi="Calibri" w:cstheme="minorBidi"/>
          <w:color w:val="000000" w:themeColor="text1"/>
          <w:kern w:val="24"/>
          <w:sz w:val="22"/>
        </w:rPr>
        <w:t>Registered office: Freedom Centre, 1 Howard Avenue, Barnstaple, EX32 8QA, UK.</w:t>
      </w:r>
      <w:proofErr w:type="gramEnd"/>
    </w:p>
    <w:p w:rsidR="0082191D" w:rsidRDefault="0082191D" w:rsidP="0082191D"/>
    <w:sectPr w:rsidR="0082191D" w:rsidSect="005C2D5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4"/>
    <w:rsid w:val="0000329B"/>
    <w:rsid w:val="0000706C"/>
    <w:rsid w:val="00046128"/>
    <w:rsid w:val="000501B6"/>
    <w:rsid w:val="000844D8"/>
    <w:rsid w:val="000937A5"/>
    <w:rsid w:val="000A1876"/>
    <w:rsid w:val="000D0418"/>
    <w:rsid w:val="000D4F1B"/>
    <w:rsid w:val="000E4B2F"/>
    <w:rsid w:val="000F733D"/>
    <w:rsid w:val="00116002"/>
    <w:rsid w:val="001230EB"/>
    <w:rsid w:val="00124DF5"/>
    <w:rsid w:val="00125D76"/>
    <w:rsid w:val="00125DC4"/>
    <w:rsid w:val="00133370"/>
    <w:rsid w:val="001354E9"/>
    <w:rsid w:val="00156154"/>
    <w:rsid w:val="001707E8"/>
    <w:rsid w:val="00173D0F"/>
    <w:rsid w:val="00174783"/>
    <w:rsid w:val="00193810"/>
    <w:rsid w:val="00195ADD"/>
    <w:rsid w:val="001D14F9"/>
    <w:rsid w:val="001D5EC2"/>
    <w:rsid w:val="00213890"/>
    <w:rsid w:val="00222AF9"/>
    <w:rsid w:val="00246F15"/>
    <w:rsid w:val="0028119E"/>
    <w:rsid w:val="002A1153"/>
    <w:rsid w:val="002C28DD"/>
    <w:rsid w:val="002D0042"/>
    <w:rsid w:val="002D2D3C"/>
    <w:rsid w:val="00305FD5"/>
    <w:rsid w:val="00310B17"/>
    <w:rsid w:val="00315F00"/>
    <w:rsid w:val="00317640"/>
    <w:rsid w:val="00357B4D"/>
    <w:rsid w:val="003918F6"/>
    <w:rsid w:val="00397BC1"/>
    <w:rsid w:val="003A6148"/>
    <w:rsid w:val="003B12AE"/>
    <w:rsid w:val="003B4CF1"/>
    <w:rsid w:val="003C76CC"/>
    <w:rsid w:val="003E2606"/>
    <w:rsid w:val="003F175B"/>
    <w:rsid w:val="00421350"/>
    <w:rsid w:val="004269A2"/>
    <w:rsid w:val="00454168"/>
    <w:rsid w:val="00462A7C"/>
    <w:rsid w:val="00481383"/>
    <w:rsid w:val="00482CB6"/>
    <w:rsid w:val="00483E1E"/>
    <w:rsid w:val="00485A56"/>
    <w:rsid w:val="004C0C04"/>
    <w:rsid w:val="004C25DC"/>
    <w:rsid w:val="004D445C"/>
    <w:rsid w:val="004E2715"/>
    <w:rsid w:val="004F4565"/>
    <w:rsid w:val="004F4591"/>
    <w:rsid w:val="00521A0A"/>
    <w:rsid w:val="005630DE"/>
    <w:rsid w:val="0058343A"/>
    <w:rsid w:val="005A2674"/>
    <w:rsid w:val="005C1897"/>
    <w:rsid w:val="005C2D54"/>
    <w:rsid w:val="005C6F40"/>
    <w:rsid w:val="005E5671"/>
    <w:rsid w:val="006076A0"/>
    <w:rsid w:val="00615918"/>
    <w:rsid w:val="006205E2"/>
    <w:rsid w:val="0066472F"/>
    <w:rsid w:val="006651B5"/>
    <w:rsid w:val="0066752B"/>
    <w:rsid w:val="00681755"/>
    <w:rsid w:val="00685FE3"/>
    <w:rsid w:val="006A585F"/>
    <w:rsid w:val="006B0C09"/>
    <w:rsid w:val="006B175C"/>
    <w:rsid w:val="006B17C1"/>
    <w:rsid w:val="006B3E35"/>
    <w:rsid w:val="006C0821"/>
    <w:rsid w:val="006D494C"/>
    <w:rsid w:val="006F7E9E"/>
    <w:rsid w:val="007061B7"/>
    <w:rsid w:val="007152A9"/>
    <w:rsid w:val="00737C92"/>
    <w:rsid w:val="00753417"/>
    <w:rsid w:val="00756D34"/>
    <w:rsid w:val="007571A5"/>
    <w:rsid w:val="007769D6"/>
    <w:rsid w:val="00777C9B"/>
    <w:rsid w:val="00781731"/>
    <w:rsid w:val="00785B68"/>
    <w:rsid w:val="007B3A29"/>
    <w:rsid w:val="007D0414"/>
    <w:rsid w:val="007F54B4"/>
    <w:rsid w:val="007F5BE6"/>
    <w:rsid w:val="00804992"/>
    <w:rsid w:val="00804C71"/>
    <w:rsid w:val="00815707"/>
    <w:rsid w:val="0082191D"/>
    <w:rsid w:val="00827984"/>
    <w:rsid w:val="008436FA"/>
    <w:rsid w:val="00847D83"/>
    <w:rsid w:val="00851725"/>
    <w:rsid w:val="00877785"/>
    <w:rsid w:val="008848BB"/>
    <w:rsid w:val="00894D97"/>
    <w:rsid w:val="008A3FDD"/>
    <w:rsid w:val="008B4E3B"/>
    <w:rsid w:val="008C6412"/>
    <w:rsid w:val="008C78A7"/>
    <w:rsid w:val="008D76C6"/>
    <w:rsid w:val="008F0328"/>
    <w:rsid w:val="0090190A"/>
    <w:rsid w:val="009217A5"/>
    <w:rsid w:val="00925DAE"/>
    <w:rsid w:val="00947CB0"/>
    <w:rsid w:val="009523C7"/>
    <w:rsid w:val="009757B2"/>
    <w:rsid w:val="00976F6B"/>
    <w:rsid w:val="009817E8"/>
    <w:rsid w:val="009A1597"/>
    <w:rsid w:val="00A013D9"/>
    <w:rsid w:val="00A21276"/>
    <w:rsid w:val="00A319C7"/>
    <w:rsid w:val="00A53CB6"/>
    <w:rsid w:val="00A7296D"/>
    <w:rsid w:val="00A92C06"/>
    <w:rsid w:val="00A94EAC"/>
    <w:rsid w:val="00AB2417"/>
    <w:rsid w:val="00AD1DC4"/>
    <w:rsid w:val="00AE446B"/>
    <w:rsid w:val="00AF26A6"/>
    <w:rsid w:val="00B064B4"/>
    <w:rsid w:val="00B27F78"/>
    <w:rsid w:val="00B404AF"/>
    <w:rsid w:val="00B66B9F"/>
    <w:rsid w:val="00B837EA"/>
    <w:rsid w:val="00B87325"/>
    <w:rsid w:val="00B93F01"/>
    <w:rsid w:val="00BB0B85"/>
    <w:rsid w:val="00BB2C6F"/>
    <w:rsid w:val="00BC1209"/>
    <w:rsid w:val="00BD0CF4"/>
    <w:rsid w:val="00BF25EC"/>
    <w:rsid w:val="00BF7627"/>
    <w:rsid w:val="00C04117"/>
    <w:rsid w:val="00C233FC"/>
    <w:rsid w:val="00C346BC"/>
    <w:rsid w:val="00C4643D"/>
    <w:rsid w:val="00C60078"/>
    <w:rsid w:val="00C93A8C"/>
    <w:rsid w:val="00CA1468"/>
    <w:rsid w:val="00CC3D56"/>
    <w:rsid w:val="00CE6494"/>
    <w:rsid w:val="00CF5BB2"/>
    <w:rsid w:val="00D16A22"/>
    <w:rsid w:val="00D16B0F"/>
    <w:rsid w:val="00D21BCD"/>
    <w:rsid w:val="00D321C9"/>
    <w:rsid w:val="00D55CF8"/>
    <w:rsid w:val="00D60F80"/>
    <w:rsid w:val="00D77CEB"/>
    <w:rsid w:val="00D851D9"/>
    <w:rsid w:val="00D90BAC"/>
    <w:rsid w:val="00DA1CDA"/>
    <w:rsid w:val="00DC0552"/>
    <w:rsid w:val="00DE1809"/>
    <w:rsid w:val="00E0317A"/>
    <w:rsid w:val="00E166B7"/>
    <w:rsid w:val="00E30E0E"/>
    <w:rsid w:val="00E35582"/>
    <w:rsid w:val="00E43C20"/>
    <w:rsid w:val="00E46E03"/>
    <w:rsid w:val="00E71154"/>
    <w:rsid w:val="00E87EB6"/>
    <w:rsid w:val="00E97433"/>
    <w:rsid w:val="00EA0A5A"/>
    <w:rsid w:val="00EB7B77"/>
    <w:rsid w:val="00EC5756"/>
    <w:rsid w:val="00EE0CD9"/>
    <w:rsid w:val="00F02ECD"/>
    <w:rsid w:val="00F26314"/>
    <w:rsid w:val="00F3634B"/>
    <w:rsid w:val="00F54DD6"/>
    <w:rsid w:val="00F568AD"/>
    <w:rsid w:val="00F720EC"/>
    <w:rsid w:val="00F77BD1"/>
    <w:rsid w:val="00F822EA"/>
    <w:rsid w:val="00FB22A6"/>
    <w:rsid w:val="00FB474A"/>
    <w:rsid w:val="00FD1783"/>
    <w:rsid w:val="00FE59E2"/>
    <w:rsid w:val="00FF252E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Mike Parsons</cp:lastModifiedBy>
  <cp:revision>4</cp:revision>
  <dcterms:created xsi:type="dcterms:W3CDTF">2015-01-28T10:36:00Z</dcterms:created>
  <dcterms:modified xsi:type="dcterms:W3CDTF">2015-01-29T12:25:00Z</dcterms:modified>
</cp:coreProperties>
</file>